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8283"/>
        </w:tabs>
        <w:rPr>
          <w:rFonts w:ascii="Tahoma" w:cs="Tahoma" w:eastAsia="Tahoma" w:hAnsi="Tahoma"/>
          <w:b w:val="1"/>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942975</wp:posOffset>
                </wp:positionH>
                <wp:positionV relativeFrom="paragraph">
                  <wp:posOffset>0</wp:posOffset>
                </wp:positionV>
                <wp:extent cx="3886200" cy="2822008"/>
                <wp:effectExtent b="0" l="0" r="0" t="0"/>
                <wp:wrapSquare wrapText="bothSides" distB="0" distT="0" distL="0" distR="0"/>
                <wp:docPr id="1" name=""/>
                <a:graphic>
                  <a:graphicData uri="http://schemas.microsoft.com/office/word/2010/wordprocessingShape">
                    <wps:wsp>
                      <wps:cNvSpPr/>
                      <wps:cNvPr id="2" name="Shape 2"/>
                      <wps:spPr>
                        <a:xfrm>
                          <a:off x="3407650" y="3155806"/>
                          <a:ext cx="3876600" cy="26445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obster" w:cs="Lobster" w:eastAsia="Lobster" w:hAnsi="Lobster"/>
                                <w:b w:val="1"/>
                                <w:i w:val="0"/>
                                <w:smallCaps w:val="0"/>
                                <w:strike w:val="0"/>
                                <w:color w:val="000000"/>
                                <w:sz w:val="40"/>
                                <w:u w:val="single"/>
                                <w:vertAlign w:val="baseline"/>
                              </w:rPr>
                              <w:t xml:space="preserve">Plant Science and Hydroculture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Lobster" w:cs="Lobster" w:eastAsia="Lobster" w:hAnsi="Lobster"/>
                                <w:b w:val="1"/>
                                <w:i w:val="0"/>
                                <w:smallCaps w:val="0"/>
                                <w:strike w:val="0"/>
                                <w:color w:val="000000"/>
                                <w:sz w:val="40"/>
                                <w:u w:val="single"/>
                                <w:vertAlign w:val="baseline"/>
                              </w:rPr>
                            </w:r>
                            <w:r w:rsidDel="00000000" w:rsidR="00000000" w:rsidRPr="00000000">
                              <w:rPr>
                                <w:rFonts w:ascii="Lobster" w:cs="Lobster" w:eastAsia="Lobster" w:hAnsi="Lobster"/>
                                <w:b w:val="1"/>
                                <w:i w:val="0"/>
                                <w:smallCaps w:val="0"/>
                                <w:strike w:val="0"/>
                                <w:color w:val="000000"/>
                                <w:sz w:val="24"/>
                                <w:vertAlign w:val="baseline"/>
                              </w:rPr>
                              <w:t xml:space="preserve">2023-2024</w:t>
                            </w:r>
                          </w:p>
                          <w:p w:rsidR="00000000" w:rsidDel="00000000" w:rsidP="00000000" w:rsidRDefault="00000000" w:rsidRPr="00000000">
                            <w:pPr>
                              <w:spacing w:after="200" w:before="0" w:line="275.9999942779541"/>
                              <w:ind w:left="720" w:right="0" w:firstLine="720"/>
                              <w:jc w:val="left"/>
                              <w:textDirection w:val="btLr"/>
                            </w:pPr>
                            <w:r w:rsidDel="00000000" w:rsidR="00000000" w:rsidRPr="00000000">
                              <w:rPr>
                                <w:rFonts w:ascii="Lobster" w:cs="Lobster" w:eastAsia="Lobster" w:hAnsi="Lobster"/>
                                <w:b w:val="1"/>
                                <w:i w:val="0"/>
                                <w:smallCaps w:val="0"/>
                                <w:strike w:val="0"/>
                                <w:color w:val="000000"/>
                                <w:sz w:val="24"/>
                                <w:vertAlign w:val="baseline"/>
                              </w:rPr>
                            </w:r>
                            <w:r w:rsidDel="00000000" w:rsidR="00000000" w:rsidRPr="00000000">
                              <w:rPr>
                                <w:rFonts w:ascii="Lobster" w:cs="Lobster" w:eastAsia="Lobster" w:hAnsi="Lobster"/>
                                <w:b w:val="1"/>
                                <w:i w:val="0"/>
                                <w:smallCaps w:val="0"/>
                                <w:strike w:val="0"/>
                                <w:color w:val="000000"/>
                                <w:sz w:val="24"/>
                                <w:vertAlign w:val="baseline"/>
                              </w:rPr>
                              <w:t xml:space="preserve">          </w:t>
                            </w:r>
                            <w:r w:rsidDel="00000000" w:rsidR="00000000" w:rsidRPr="00000000">
                              <w:rPr>
                                <w:rFonts w:ascii="Lobster" w:cs="Lobster" w:eastAsia="Lobster" w:hAnsi="Lobster"/>
                                <w:b w:val="1"/>
                                <w:i w:val="0"/>
                                <w:smallCaps w:val="0"/>
                                <w:strike w:val="0"/>
                                <w:color w:val="000000"/>
                                <w:sz w:val="24"/>
                                <w:vertAlign w:val="baseline"/>
                              </w:rPr>
                              <w:t xml:space="preserve">C</w:t>
                            </w:r>
                            <w:r w:rsidDel="00000000" w:rsidR="00000000" w:rsidRPr="00000000">
                              <w:rPr>
                                <w:rFonts w:ascii="Lobster" w:cs="Lobster" w:eastAsia="Lobster" w:hAnsi="Lobster"/>
                                <w:b w:val="1"/>
                                <w:i w:val="0"/>
                                <w:smallCaps w:val="0"/>
                                <w:strike w:val="0"/>
                                <w:color w:val="000000"/>
                                <w:sz w:val="24"/>
                                <w:vertAlign w:val="baseline"/>
                              </w:rPr>
                              <w:t xml:space="preserve">osby High School</w:t>
                            </w:r>
                            <w:r w:rsidDel="00000000" w:rsidR="00000000" w:rsidRPr="00000000">
                              <w:rPr>
                                <w:rFonts w:ascii="Lobster" w:cs="Lobster" w:eastAsia="Lobster" w:hAnsi="Lobster"/>
                                <w:b w:val="1"/>
                                <w:i w:val="0"/>
                                <w:smallCaps w:val="0"/>
                                <w:strike w:val="0"/>
                                <w:color w:val="000000"/>
                                <w:sz w:val="24"/>
                                <w:vertAlign w:val="baseline"/>
                              </w:rPr>
                              <w:t xml:space="preserve"> Ag. Dept. /FFA</w:t>
                            </w:r>
                          </w:p>
                          <w:p w:rsidR="00000000" w:rsidDel="00000000" w:rsidP="00000000" w:rsidRDefault="00000000" w:rsidRPr="00000000">
                            <w:pPr>
                              <w:spacing w:after="200" w:before="0" w:line="275.9999942779541"/>
                              <w:ind w:left="1440" w:right="0" w:firstLine="2160"/>
                              <w:jc w:val="left"/>
                              <w:textDirection w:val="btLr"/>
                            </w:pPr>
                            <w:r w:rsidDel="00000000" w:rsidR="00000000" w:rsidRPr="00000000">
                              <w:rPr>
                                <w:rFonts w:ascii="Lobster" w:cs="Lobster" w:eastAsia="Lobster" w:hAnsi="Lobster"/>
                                <w:b w:val="1"/>
                                <w:i w:val="0"/>
                                <w:smallCaps w:val="0"/>
                                <w:strike w:val="0"/>
                                <w:color w:val="000000"/>
                                <w:sz w:val="24"/>
                                <w:vertAlign w:val="baseline"/>
                              </w:rPr>
                            </w:r>
                            <w:r w:rsidDel="00000000" w:rsidR="00000000" w:rsidRPr="00000000">
                              <w:rPr>
                                <w:rFonts w:ascii="Lobster" w:cs="Lobster" w:eastAsia="Lobster" w:hAnsi="Lobster"/>
                                <w:b w:val="0"/>
                                <w:i w:val="0"/>
                                <w:smallCaps w:val="0"/>
                                <w:strike w:val="0"/>
                                <w:color w:val="000000"/>
                                <w:sz w:val="22"/>
                                <w:vertAlign w:val="baseline"/>
                              </w:rPr>
                              <w:t xml:space="preserve">Mrs. Jennifer Noe</w:t>
                            </w:r>
                          </w:p>
                          <w:p w:rsidR="00000000" w:rsidDel="00000000" w:rsidP="00000000" w:rsidRDefault="00000000" w:rsidRPr="00000000">
                            <w:pPr>
                              <w:spacing w:after="200" w:before="0" w:line="275.9999942779541"/>
                              <w:ind w:left="1440" w:right="0" w:firstLine="2160"/>
                              <w:jc w:val="left"/>
                              <w:textDirection w:val="btLr"/>
                            </w:pPr>
                            <w:r w:rsidDel="00000000" w:rsidR="00000000" w:rsidRPr="00000000">
                              <w:rPr>
                                <w:rFonts w:ascii="Lobster" w:cs="Lobster" w:eastAsia="Lobster" w:hAnsi="Lobster"/>
                                <w:b w:val="0"/>
                                <w:i w:val="0"/>
                                <w:smallCaps w:val="0"/>
                                <w:strike w:val="0"/>
                                <w:color w:val="000000"/>
                                <w:sz w:val="22"/>
                                <w:vertAlign w:val="baseline"/>
                              </w:rPr>
                            </w:r>
                            <w:r w:rsidDel="00000000" w:rsidR="00000000" w:rsidRPr="00000000">
                              <w:rPr>
                                <w:rFonts w:ascii="Lobster" w:cs="Lobster" w:eastAsia="Lobster" w:hAnsi="Lobster"/>
                                <w:b w:val="0"/>
                                <w:i w:val="0"/>
                                <w:smallCaps w:val="0"/>
                                <w:strike w:val="0"/>
                                <w:color w:val="000000"/>
                                <w:sz w:val="22"/>
                                <w:vertAlign w:val="baseline"/>
                              </w:rPr>
                              <w:t xml:space="preserve">Cosby High School</w:t>
                            </w:r>
                          </w:p>
                          <w:p w:rsidR="00000000" w:rsidDel="00000000" w:rsidP="00000000" w:rsidRDefault="00000000" w:rsidRPr="00000000">
                            <w:pPr>
                              <w:spacing w:after="200" w:before="0" w:line="275.9999942779541"/>
                              <w:ind w:left="720" w:right="0" w:firstLine="1440"/>
                              <w:jc w:val="left"/>
                              <w:textDirection w:val="btLr"/>
                            </w:pPr>
                            <w:r w:rsidDel="00000000" w:rsidR="00000000" w:rsidRPr="00000000">
                              <w:rPr>
                                <w:rFonts w:ascii="Lobster" w:cs="Lobster" w:eastAsia="Lobster" w:hAnsi="Lobster"/>
                                <w:b w:val="0"/>
                                <w:i w:val="0"/>
                                <w:smallCaps w:val="0"/>
                                <w:strike w:val="0"/>
                                <w:color w:val="000000"/>
                                <w:sz w:val="22"/>
                                <w:vertAlign w:val="baseline"/>
                              </w:rPr>
                            </w:r>
                            <w:r w:rsidDel="00000000" w:rsidR="00000000" w:rsidRPr="00000000">
                              <w:rPr>
                                <w:rFonts w:ascii="Lobster" w:cs="Lobster" w:eastAsia="Lobster" w:hAnsi="Lobster"/>
                                <w:b w:val="0"/>
                                <w:i w:val="0"/>
                                <w:smallCaps w:val="0"/>
                                <w:strike w:val="0"/>
                                <w:color w:val="000000"/>
                                <w:sz w:val="22"/>
                                <w:vertAlign w:val="baseline"/>
                              </w:rPr>
                              <w:t xml:space="preserve">3318 Cosby Hwy, Cosby, TN 37722</w:t>
                            </w:r>
                          </w:p>
                          <w:p w:rsidR="00000000" w:rsidDel="00000000" w:rsidP="00000000" w:rsidRDefault="00000000" w:rsidRPr="00000000">
                            <w:pPr>
                              <w:spacing w:after="200" w:before="0" w:line="275.9999942779541"/>
                              <w:ind w:left="1440" w:right="0" w:firstLine="2160"/>
                              <w:jc w:val="left"/>
                              <w:textDirection w:val="btLr"/>
                            </w:pPr>
                            <w:r w:rsidDel="00000000" w:rsidR="00000000" w:rsidRPr="00000000">
                              <w:rPr>
                                <w:rFonts w:ascii="Lobster" w:cs="Lobster" w:eastAsia="Lobster" w:hAnsi="Lobster"/>
                                <w:b w:val="0"/>
                                <w:i w:val="0"/>
                                <w:smallCaps w:val="0"/>
                                <w:strike w:val="0"/>
                                <w:color w:val="000000"/>
                                <w:sz w:val="22"/>
                                <w:vertAlign w:val="baseline"/>
                              </w:rPr>
                            </w:r>
                            <w:r w:rsidDel="00000000" w:rsidR="00000000" w:rsidRPr="00000000">
                              <w:rPr>
                                <w:rFonts w:ascii="Lobster" w:cs="Lobster" w:eastAsia="Lobster" w:hAnsi="Lobster"/>
                                <w:b w:val="0"/>
                                <w:i w:val="0"/>
                                <w:smallCaps w:val="0"/>
                                <w:strike w:val="0"/>
                                <w:color w:val="000099"/>
                                <w:sz w:val="22"/>
                                <w:u w:val="single"/>
                                <w:vertAlign w:val="baseline"/>
                              </w:rPr>
                              <w:t xml:space="preserve">noej@cocke.k12.tn.us</w:t>
                            </w:r>
                          </w:p>
                          <w:p w:rsidR="00000000" w:rsidDel="00000000" w:rsidP="00000000" w:rsidRDefault="00000000" w:rsidRPr="00000000">
                            <w:pPr>
                              <w:spacing w:after="200" w:before="0" w:line="275.9999942779541"/>
                              <w:ind w:left="1440" w:right="0" w:firstLine="2160"/>
                              <w:jc w:val="left"/>
                              <w:textDirection w:val="btLr"/>
                            </w:pPr>
                            <w:r w:rsidDel="00000000" w:rsidR="00000000" w:rsidRPr="00000000">
                              <w:rPr>
                                <w:rFonts w:ascii="Lobster" w:cs="Lobster" w:eastAsia="Lobster" w:hAnsi="Lobster"/>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942975</wp:posOffset>
                </wp:positionH>
                <wp:positionV relativeFrom="paragraph">
                  <wp:posOffset>0</wp:posOffset>
                </wp:positionV>
                <wp:extent cx="3886200" cy="2822008"/>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886200" cy="2822008"/>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-3590924</wp:posOffset>
            </wp:positionH>
            <wp:positionV relativeFrom="paragraph">
              <wp:posOffset>114300</wp:posOffset>
            </wp:positionV>
            <wp:extent cx="2793701" cy="1974216"/>
            <wp:effectExtent b="0" l="0" r="0" t="0"/>
            <wp:wrapSquare wrapText="bothSides" distB="0" distT="0" distL="0" distR="0"/>
            <wp:docPr descr="Related image" id="3" name="image1.gif"/>
            <a:graphic>
              <a:graphicData uri="http://schemas.openxmlformats.org/drawingml/2006/picture">
                <pic:pic>
                  <pic:nvPicPr>
                    <pic:cNvPr descr="Related image" id="0" name="image1.gif"/>
                    <pic:cNvPicPr preferRelativeResize="0"/>
                  </pic:nvPicPr>
                  <pic:blipFill>
                    <a:blip r:embed="rId7"/>
                    <a:srcRect b="25120" l="-397952" r="397952" t="-25120"/>
                    <a:stretch>
                      <a:fillRect/>
                    </a:stretch>
                  </pic:blipFill>
                  <pic:spPr>
                    <a:xfrm>
                      <a:off x="0" y="0"/>
                      <a:ext cx="2793701" cy="19742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114300</wp:posOffset>
            </wp:positionV>
            <wp:extent cx="1785938" cy="1143000"/>
            <wp:effectExtent b="0" l="0" r="0" t="0"/>
            <wp:wrapTopAndBottom distB="114300" distT="114300"/>
            <wp:docPr descr="See the source image" id="2" name="image3.jpg"/>
            <a:graphic>
              <a:graphicData uri="http://schemas.openxmlformats.org/drawingml/2006/picture">
                <pic:pic>
                  <pic:nvPicPr>
                    <pic:cNvPr descr="See the source image" id="0" name="image3.jpg"/>
                    <pic:cNvPicPr preferRelativeResize="0"/>
                  </pic:nvPicPr>
                  <pic:blipFill>
                    <a:blip r:embed="rId8"/>
                    <a:srcRect b="0" l="0" r="0" t="0"/>
                    <a:stretch>
                      <a:fillRect/>
                    </a:stretch>
                  </pic:blipFill>
                  <pic:spPr>
                    <a:xfrm>
                      <a:off x="0" y="0"/>
                      <a:ext cx="1785938" cy="1143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4905375</wp:posOffset>
            </wp:positionH>
            <wp:positionV relativeFrom="paragraph">
              <wp:posOffset>0</wp:posOffset>
            </wp:positionV>
            <wp:extent cx="1465453" cy="1864695"/>
            <wp:effectExtent b="0" l="0" r="0" t="0"/>
            <wp:wrapNone/>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465453" cy="1864695"/>
                    </a:xfrm>
                    <a:prstGeom prst="rect"/>
                    <a:ln/>
                  </pic:spPr>
                </pic:pic>
              </a:graphicData>
            </a:graphic>
          </wp:anchor>
        </w:drawing>
      </w:r>
    </w:p>
    <w:p w:rsidR="00000000" w:rsidDel="00000000" w:rsidP="00000000" w:rsidRDefault="00000000" w:rsidRPr="00000000" w14:paraId="00000002">
      <w:pPr>
        <w:pageBreakBefore w:val="0"/>
        <w:tabs>
          <w:tab w:val="left" w:leader="none" w:pos="8283"/>
        </w:tabs>
        <w:rPr>
          <w:rFonts w:ascii="Tahoma" w:cs="Tahoma" w:eastAsia="Tahoma" w:hAnsi="Tahoma"/>
          <w:b w:val="1"/>
          <w:sz w:val="24"/>
          <w:szCs w:val="24"/>
        </w:rPr>
      </w:pPr>
      <w:r w:rsidDel="00000000" w:rsidR="00000000" w:rsidRPr="00000000">
        <w:rPr>
          <w:rFonts w:ascii="Tahoma" w:cs="Tahoma" w:eastAsia="Tahoma" w:hAnsi="Tahoma"/>
          <w:b w:val="1"/>
          <w:sz w:val="24"/>
          <w:szCs w:val="24"/>
          <w:rtl w:val="0"/>
        </w:rPr>
        <w:tab/>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06">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remind app- text code to 81010</w:t>
      </w:r>
    </w:p>
    <w:p w:rsidR="00000000" w:rsidDel="00000000" w:rsidP="00000000" w:rsidRDefault="00000000" w:rsidRPr="00000000" w14:paraId="00000007">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Remind app code for students-@Behc93 (ALL LOWERCASE)</w:t>
      </w:r>
    </w:p>
    <w:p w:rsidR="00000000" w:rsidDel="00000000" w:rsidP="00000000" w:rsidRDefault="00000000" w:rsidRPr="00000000" w14:paraId="00000008">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remind app code for parents/ guardians-@2h63he8 (all lowercase)</w:t>
      </w:r>
    </w:p>
    <w:p w:rsidR="00000000" w:rsidDel="00000000" w:rsidP="00000000" w:rsidRDefault="00000000" w:rsidRPr="00000000" w14:paraId="00000009">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google classroom-zy42n3p (all lowercase)</w:t>
      </w:r>
    </w:p>
    <w:p w:rsidR="00000000" w:rsidDel="00000000" w:rsidP="00000000" w:rsidRDefault="00000000" w:rsidRPr="00000000" w14:paraId="0000000A">
      <w:pPr>
        <w:pageBreakBefore w:val="0"/>
        <w:tabs>
          <w:tab w:val="left" w:leader="none" w:pos="5388"/>
        </w:tabs>
        <w:spacing w:after="0" w:line="240"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rPr>
          <w:rFonts w:ascii="Amatic SC" w:cs="Amatic SC" w:eastAsia="Amatic SC" w:hAnsi="Amatic SC"/>
          <w:b w:val="1"/>
          <w:sz w:val="34"/>
          <w:szCs w:val="34"/>
        </w:rPr>
      </w:pPr>
      <w:r w:rsidDel="00000000" w:rsidR="00000000" w:rsidRPr="00000000">
        <w:rPr>
          <w:rFonts w:ascii="Amatic SC" w:cs="Amatic SC" w:eastAsia="Amatic SC" w:hAnsi="Amatic SC"/>
          <w:b w:val="1"/>
          <w:sz w:val="34"/>
          <w:szCs w:val="34"/>
          <w:rtl w:val="0"/>
        </w:rPr>
        <w:t xml:space="preserve">Course Description Principles of Plant Science and Hydroculture focuses on essential knowledge and skills related to the science of plant growth. This course covers principles of plant health, growth, reproduction, and biotechnology, as well as fundamental principles of hydroponics and aquaponics. Upon completion of this course, proficient students will be prepared for more advanced coursework in horticulture science.  </w:t>
      </w:r>
    </w:p>
    <w:p w:rsidR="00000000" w:rsidDel="00000000" w:rsidP="00000000" w:rsidRDefault="00000000" w:rsidRPr="00000000" w14:paraId="0000000C">
      <w:pPr>
        <w:pageBreakBefore w:val="0"/>
        <w:spacing w:after="0" w:line="240" w:lineRule="auto"/>
        <w:rPr>
          <w:rFonts w:ascii="Amatic SC" w:cs="Amatic SC" w:eastAsia="Amatic SC" w:hAnsi="Amatic SC"/>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Goals and Objectives:</w:t>
      </w:r>
    </w:p>
    <w:p w:rsidR="00000000" w:rsidDel="00000000" w:rsidP="00000000" w:rsidRDefault="00000000" w:rsidRPr="00000000" w14:paraId="0000000E">
      <w:pPr>
        <w:pageBreakBefore w:val="0"/>
        <w:spacing w:after="0" w:line="240" w:lineRule="auto"/>
        <w:rPr>
          <w:rFonts w:ascii="Lobster" w:cs="Lobster" w:eastAsia="Lobster" w:hAnsi="Lobster"/>
          <w:b w:val="1"/>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Develop good habits, attitudes, judgments, and the ability to participate with others in a work environment</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Create an understanding for the importance of the agriculture industry in its entirety</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Develop student comprehension of science and mathematics content through application in agriculture</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b w:val="1"/>
          <w:i w:val="0"/>
          <w:smallCaps w:val="0"/>
          <w:strike w:val="0"/>
          <w:color w:val="000000"/>
          <w:sz w:val="32"/>
          <w:szCs w:val="32"/>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Create a desire in students to seek additional skills and knowledge in a given area of interest</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Lobster" w:cs="Lobster" w:eastAsia="Lobster" w:hAnsi="Lobste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pageBreakBefore w:val="0"/>
        <w:spacing w:after="0" w:line="240"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15">
      <w:pPr>
        <w:pageBreakBefore w:val="0"/>
        <w:spacing w:after="0" w:line="240" w:lineRule="auto"/>
        <w:rPr>
          <w:rFonts w:ascii="Amatic SC" w:cs="Amatic SC" w:eastAsia="Amatic SC" w:hAnsi="Amatic SC"/>
          <w:i w:val="1"/>
          <w:sz w:val="28"/>
          <w:szCs w:val="28"/>
        </w:rPr>
      </w:pPr>
      <w:r w:rsidDel="00000000" w:rsidR="00000000" w:rsidRPr="00000000">
        <w:rPr>
          <w:rFonts w:ascii="Amatic SC" w:cs="Amatic SC" w:eastAsia="Amatic SC" w:hAnsi="Amatic SC"/>
          <w:b w:val="1"/>
          <w:sz w:val="28"/>
          <w:szCs w:val="28"/>
          <w:rtl w:val="0"/>
        </w:rPr>
        <w:t xml:space="preserve">Textbook: </w:t>
      </w:r>
      <w:r w:rsidDel="00000000" w:rsidR="00000000" w:rsidRPr="00000000">
        <w:rPr>
          <w:rFonts w:ascii="Amatic SC" w:cs="Amatic SC" w:eastAsia="Amatic SC" w:hAnsi="Amatic SC"/>
          <w:i w:val="1"/>
          <w:sz w:val="28"/>
          <w:szCs w:val="28"/>
          <w:rtl w:val="0"/>
        </w:rPr>
        <w:t xml:space="preserve"> icev, google classroom</w:t>
      </w:r>
    </w:p>
    <w:p w:rsidR="00000000" w:rsidDel="00000000" w:rsidP="00000000" w:rsidRDefault="00000000" w:rsidRPr="00000000" w14:paraId="00000016">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7">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8">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9">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A">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Grading Procedure: If students are out more than one day, please email or use the remind app to get your missed assignments.</w:t>
      </w:r>
    </w:p>
    <w:p w:rsidR="00000000" w:rsidDel="00000000" w:rsidP="00000000" w:rsidRDefault="00000000" w:rsidRPr="00000000" w14:paraId="0000001C">
      <w:pPr>
        <w:pageBreakBefore w:val="0"/>
        <w:spacing w:after="0" w:line="240" w:lineRule="auto"/>
        <w:rPr>
          <w:rFonts w:ascii="Amatic SC" w:cs="Amatic SC" w:eastAsia="Amatic SC" w:hAnsi="Amatic SC"/>
          <w:b w:val="1"/>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28"/>
          <w:szCs w:val="28"/>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Participation/Laboratory Activities – </w:t>
      </w:r>
      <w:r w:rsidDel="00000000" w:rsidR="00000000" w:rsidRPr="00000000">
        <w:rPr>
          <w:rFonts w:ascii="Amatic SC" w:cs="Amatic SC" w:eastAsia="Amatic SC" w:hAnsi="Amatic SC"/>
          <w:sz w:val="28"/>
          <w:szCs w:val="28"/>
          <w:rtl w:val="0"/>
        </w:rPr>
        <w:t xml:space="preserve">30</w:t>
      </w: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28"/>
          <w:szCs w:val="28"/>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Tests – </w:t>
      </w:r>
      <w:r w:rsidDel="00000000" w:rsidR="00000000" w:rsidRPr="00000000">
        <w:rPr>
          <w:rFonts w:ascii="Amatic SC" w:cs="Amatic SC" w:eastAsia="Amatic SC" w:hAnsi="Amatic SC"/>
          <w:sz w:val="28"/>
          <w:szCs w:val="28"/>
          <w:rtl w:val="0"/>
        </w:rPr>
        <w:t xml:space="preserve">5</w:t>
      </w: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0%</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i w:val="0"/>
          <w:smallCaps w:val="0"/>
          <w:strike w:val="0"/>
          <w:color w:val="000000"/>
          <w:sz w:val="28"/>
          <w:szCs w:val="28"/>
          <w:shd w:fill="auto" w:val="clear"/>
          <w:vertAlign w:val="baseline"/>
        </w:rPr>
      </w:pP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Quizzes OTHER – </w:t>
      </w:r>
      <w:r w:rsidDel="00000000" w:rsidR="00000000" w:rsidRPr="00000000">
        <w:rPr>
          <w:rFonts w:ascii="Amatic SC" w:cs="Amatic SC" w:eastAsia="Amatic SC" w:hAnsi="Amatic SC"/>
          <w:sz w:val="28"/>
          <w:szCs w:val="28"/>
          <w:rtl w:val="0"/>
        </w:rPr>
        <w:t xml:space="preserve">2</w:t>
      </w:r>
      <w:r w:rsidDel="00000000" w:rsidR="00000000" w:rsidRPr="00000000">
        <w:rPr>
          <w:rFonts w:ascii="Amatic SC" w:cs="Amatic SC" w:eastAsia="Amatic SC" w:hAnsi="Amatic SC"/>
          <w:i w:val="0"/>
          <w:smallCaps w:val="0"/>
          <w:strike w:val="0"/>
          <w:color w:val="000000"/>
          <w:sz w:val="28"/>
          <w:szCs w:val="28"/>
          <w:u w:val="none"/>
          <w:shd w:fill="auto" w:val="clear"/>
          <w:vertAlign w:val="baseline"/>
          <w:rtl w:val="0"/>
        </w:rPr>
        <w:t xml:space="preserve">0% </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28"/>
          <w:szCs w:val="28"/>
          <w:u w:val="none"/>
        </w:rPr>
      </w:pPr>
      <w:r w:rsidDel="00000000" w:rsidR="00000000" w:rsidRPr="00000000">
        <w:rPr>
          <w:rFonts w:ascii="Amatic SC" w:cs="Amatic SC" w:eastAsia="Amatic SC" w:hAnsi="Amatic SC"/>
          <w:sz w:val="28"/>
          <w:szCs w:val="28"/>
          <w:rtl w:val="0"/>
        </w:rPr>
        <w:t xml:space="preserve">all students will take a safety test and pass with 100%</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28"/>
          <w:szCs w:val="28"/>
          <w:u w:val="none"/>
        </w:rPr>
      </w:pPr>
      <w:r w:rsidDel="00000000" w:rsidR="00000000" w:rsidRPr="00000000">
        <w:rPr>
          <w:rFonts w:ascii="Amatic SC" w:cs="Amatic SC" w:eastAsia="Amatic SC" w:hAnsi="Amatic SC"/>
          <w:sz w:val="28"/>
          <w:szCs w:val="28"/>
          <w:rtl w:val="0"/>
        </w:rPr>
        <w:t xml:space="preserve">students will need to prepare to work outdoors and in the greenhouse lab weekly, dress accordingly</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matic SC" w:cs="Amatic SC" w:eastAsia="Amatic SC" w:hAnsi="Amatic SC"/>
          <w:sz w:val="28"/>
          <w:szCs w:val="28"/>
          <w:u w:val="none"/>
        </w:rPr>
      </w:pPr>
      <w:r w:rsidDel="00000000" w:rsidR="00000000" w:rsidRPr="00000000">
        <w:rPr>
          <w:rFonts w:ascii="Amatic SC" w:cs="Amatic SC" w:eastAsia="Amatic SC" w:hAnsi="Amatic SC"/>
          <w:sz w:val="28"/>
          <w:szCs w:val="28"/>
          <w:rtl w:val="0"/>
        </w:rPr>
        <w:t xml:space="preserve">ffa will be addressed separately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matic SC" w:cs="Amatic SC" w:eastAsia="Amatic SC" w:hAnsi="Amatic SC"/>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matic SC" w:cs="Amatic SC" w:eastAsia="Amatic SC" w:hAnsi="Amatic S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pageBreakBefore w:val="0"/>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Classroom Rules:</w:t>
      </w:r>
    </w:p>
    <w:p w:rsidR="00000000" w:rsidDel="00000000" w:rsidP="00000000" w:rsidRDefault="00000000" w:rsidRPr="00000000" w14:paraId="00000026">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1.</w:t>
        <w:tab/>
        <w:t xml:space="preserve">Bring all needed materials to class.</w:t>
      </w:r>
    </w:p>
    <w:p w:rsidR="00000000" w:rsidDel="00000000" w:rsidP="00000000" w:rsidRDefault="00000000" w:rsidRPr="00000000" w14:paraId="00000027">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2.</w:t>
        <w:tab/>
        <w:t xml:space="preserve">Be in your seat and ready to begin when you get off the bus.</w:t>
      </w:r>
    </w:p>
    <w:p w:rsidR="00000000" w:rsidDel="00000000" w:rsidP="00000000" w:rsidRDefault="00000000" w:rsidRPr="00000000" w14:paraId="00000028">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3.</w:t>
        <w:tab/>
        <w:t xml:space="preserve">Be respectful and polite to all people.</w:t>
      </w:r>
    </w:p>
    <w:p w:rsidR="00000000" w:rsidDel="00000000" w:rsidP="00000000" w:rsidRDefault="00000000" w:rsidRPr="00000000" w14:paraId="00000029">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4.</w:t>
        <w:tab/>
        <w:t xml:space="preserve">Speak at appropriate times, using appropriate language.</w:t>
      </w:r>
    </w:p>
    <w:p w:rsidR="00000000" w:rsidDel="00000000" w:rsidP="00000000" w:rsidRDefault="00000000" w:rsidRPr="00000000" w14:paraId="0000002A">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5.</w:t>
        <w:tab/>
        <w:t xml:space="preserve">Respect other people’s property.</w:t>
      </w:r>
    </w:p>
    <w:p w:rsidR="00000000" w:rsidDel="00000000" w:rsidP="00000000" w:rsidRDefault="00000000" w:rsidRPr="00000000" w14:paraId="0000002B">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6.</w:t>
        <w:tab/>
        <w:t xml:space="preserve">Keep cell phones off/or hidden while in the classroom.</w:t>
      </w:r>
    </w:p>
    <w:p w:rsidR="00000000" w:rsidDel="00000000" w:rsidP="00000000" w:rsidRDefault="00000000" w:rsidRPr="00000000" w14:paraId="0000002C">
      <w:pPr>
        <w:pageBreakBefore w:val="0"/>
        <w:spacing w:after="0" w:line="240" w:lineRule="auto"/>
        <w:ind w:left="720" w:hanging="720"/>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7.</w:t>
        <w:tab/>
        <w:t xml:space="preserve">Food/Drinks are allowed at appropriate times, but are privileges that can be taken away during class.</w:t>
      </w:r>
    </w:p>
    <w:p w:rsidR="00000000" w:rsidDel="00000000" w:rsidP="00000000" w:rsidRDefault="00000000" w:rsidRPr="00000000" w14:paraId="0000002D">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8.</w:t>
        <w:tab/>
        <w:t xml:space="preserve">All safety guidelines will be followed  when given.</w:t>
      </w:r>
    </w:p>
    <w:p w:rsidR="00000000" w:rsidDel="00000000" w:rsidP="00000000" w:rsidRDefault="00000000" w:rsidRPr="00000000" w14:paraId="0000002E">
      <w:pPr>
        <w:pageBreakBefore w:val="0"/>
        <w:spacing w:after="0" w:line="240" w:lineRule="auto"/>
        <w:rPr>
          <w:rFonts w:ascii="Amatic SC" w:cs="Amatic SC" w:eastAsia="Amatic SC" w:hAnsi="Amatic SC"/>
          <w:sz w:val="24"/>
          <w:szCs w:val="24"/>
        </w:rPr>
      </w:pPr>
      <w:r w:rsidDel="00000000" w:rsidR="00000000" w:rsidRPr="00000000">
        <w:rPr>
          <w:rFonts w:ascii="Amatic SC" w:cs="Amatic SC" w:eastAsia="Amatic SC" w:hAnsi="Amatic SC"/>
          <w:sz w:val="24"/>
          <w:szCs w:val="24"/>
          <w:rtl w:val="0"/>
        </w:rPr>
        <w:t xml:space="preserve">9.</w:t>
        <w:tab/>
        <w:t xml:space="preserve">Follow all school and greenhouse rules.</w:t>
      </w:r>
    </w:p>
    <w:p w:rsidR="00000000" w:rsidDel="00000000" w:rsidP="00000000" w:rsidRDefault="00000000" w:rsidRPr="00000000" w14:paraId="0000002F">
      <w:pPr>
        <w:pageBreakBefore w:val="0"/>
        <w:spacing w:after="0" w:line="240" w:lineRule="auto"/>
        <w:rPr>
          <w:rFonts w:ascii="Amatic SC" w:cs="Amatic SC" w:eastAsia="Amatic SC" w:hAnsi="Amatic SC"/>
          <w:b w:val="1"/>
          <w:sz w:val="24"/>
          <w:szCs w:val="24"/>
        </w:rPr>
      </w:pPr>
      <w:r w:rsidDel="00000000" w:rsidR="00000000" w:rsidRPr="00000000">
        <w:rPr>
          <w:rFonts w:ascii="Amatic SC" w:cs="Amatic SC" w:eastAsia="Amatic SC" w:hAnsi="Amatic SC"/>
          <w:b w:val="1"/>
          <w:sz w:val="24"/>
          <w:szCs w:val="24"/>
          <w:rtl w:val="0"/>
        </w:rPr>
        <w:t xml:space="preserve">10.        NO TOBACCO!!!</w:t>
      </w:r>
    </w:p>
    <w:p w:rsidR="00000000" w:rsidDel="00000000" w:rsidP="00000000" w:rsidRDefault="00000000" w:rsidRPr="00000000" w14:paraId="00000030">
      <w:pPr>
        <w:pageBreakBefore w:val="0"/>
        <w:spacing w:after="0" w:line="240" w:lineRule="auto"/>
        <w:rPr>
          <w:rFonts w:ascii="Lobster" w:cs="Lobster" w:eastAsia="Lobster" w:hAnsi="Lobster"/>
          <w:b w:val="1"/>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Amatic SC" w:cs="Amatic SC" w:eastAsia="Amatic SC" w:hAnsi="Amatic SC"/>
          <w:b w:val="1"/>
          <w:sz w:val="24"/>
          <w:szCs w:val="24"/>
        </w:rPr>
      </w:pPr>
      <w:r w:rsidDel="00000000" w:rsidR="00000000" w:rsidRPr="00000000">
        <w:rPr>
          <w:rtl w:val="0"/>
        </w:rPr>
      </w:r>
    </w:p>
    <w:p w:rsidR="00000000" w:rsidDel="00000000" w:rsidP="00000000" w:rsidRDefault="00000000" w:rsidRPr="00000000" w14:paraId="00000033">
      <w:pPr>
        <w:pageBreakBefore w:val="0"/>
        <w:spacing w:after="0" w:line="240" w:lineRule="auto"/>
        <w:rPr>
          <w:rFonts w:ascii="Amatic SC" w:cs="Amatic SC" w:eastAsia="Amatic SC" w:hAnsi="Amatic SC"/>
          <w:b w:val="1"/>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4">
      <w:pPr>
        <w:pStyle w:val="Heading3"/>
        <w:keepNext w:val="0"/>
        <w:keepLines w:val="0"/>
        <w:widowControl w:val="0"/>
        <w:spacing w:after="0" w:before="0" w:line="240" w:lineRule="auto"/>
        <w:rPr>
          <w:rFonts w:ascii="Amatic SC" w:cs="Amatic SC" w:eastAsia="Amatic SC" w:hAnsi="Amatic SC"/>
          <w:sz w:val="24"/>
          <w:szCs w:val="24"/>
        </w:rPr>
      </w:pPr>
      <w:bookmarkStart w:colFirst="0" w:colLast="0" w:name="_gjdgxs" w:id="0"/>
      <w:bookmarkEnd w:id="0"/>
      <w:r w:rsidDel="00000000" w:rsidR="00000000" w:rsidRPr="00000000">
        <w:rPr>
          <w:rFonts w:ascii="Amatic SC" w:cs="Amatic SC" w:eastAsia="Amatic SC" w:hAnsi="Amatic SC"/>
          <w:sz w:val="24"/>
          <w:szCs w:val="24"/>
          <w:rtl w:val="0"/>
        </w:rPr>
        <w:t xml:space="preserve">Grading Scale (NEW FOR 2022-2023)</w:t>
      </w:r>
    </w:p>
    <w:p w:rsidR="00000000" w:rsidDel="00000000" w:rsidP="00000000" w:rsidRDefault="00000000" w:rsidRPr="00000000" w14:paraId="00000035">
      <w:pPr>
        <w:spacing w:after="0" w:line="240" w:lineRule="auto"/>
        <w:rPr>
          <w:rFonts w:ascii="Amatic SC" w:cs="Amatic SC" w:eastAsia="Amatic SC" w:hAnsi="Amatic SC"/>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Amatic SC" w:cs="Amatic SC" w:eastAsia="Amatic SC" w:hAnsi="Amatic SC"/>
        </w:rPr>
      </w:pPr>
      <w:r w:rsidDel="00000000" w:rsidR="00000000" w:rsidRPr="00000000">
        <w:rPr>
          <w:rFonts w:ascii="Amatic SC" w:cs="Amatic SC" w:eastAsia="Amatic SC" w:hAnsi="Amatic SC"/>
          <w:sz w:val="24"/>
          <w:szCs w:val="24"/>
          <w:rtl w:val="0"/>
        </w:rPr>
        <w:t xml:space="preserve">90-100 = A; 80-89 = B; 70-79 = C; 60-69 = D; 0-59 = F</w:t>
      </w:r>
      <w:r w:rsidDel="00000000" w:rsidR="00000000" w:rsidRPr="00000000">
        <w:rPr>
          <w:rtl w:val="0"/>
        </w:rPr>
      </w:r>
    </w:p>
    <w:p w:rsidR="00000000" w:rsidDel="00000000" w:rsidP="00000000" w:rsidRDefault="00000000" w:rsidRPr="00000000" w14:paraId="00000037">
      <w:pPr>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38">
      <w:pPr>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***Disclaimer: Assignments may change at any time.</w:t>
      </w:r>
    </w:p>
    <w:p w:rsidR="00000000" w:rsidDel="00000000" w:rsidP="00000000" w:rsidRDefault="00000000" w:rsidRPr="00000000" w14:paraId="00000039">
      <w:pPr>
        <w:widowControl w:val="0"/>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3A">
      <w:pPr>
        <w:pStyle w:val="Heading3"/>
        <w:keepNext w:val="0"/>
        <w:keepLines w:val="0"/>
        <w:widowControl w:val="0"/>
        <w:spacing w:after="0" w:before="240" w:line="240" w:lineRule="auto"/>
        <w:rPr>
          <w:rFonts w:ascii="Amatic SC" w:cs="Amatic SC" w:eastAsia="Amatic SC" w:hAnsi="Amatic SC"/>
          <w:sz w:val="22"/>
          <w:szCs w:val="22"/>
        </w:rPr>
      </w:pPr>
      <w:bookmarkStart w:colFirst="0" w:colLast="0" w:name="_30j0zll" w:id="1"/>
      <w:bookmarkEnd w:id="1"/>
      <w:r w:rsidDel="00000000" w:rsidR="00000000" w:rsidRPr="00000000">
        <w:rPr>
          <w:rFonts w:ascii="Amatic SC" w:cs="Amatic SC" w:eastAsia="Amatic SC" w:hAnsi="Amatic SC"/>
          <w:sz w:val="22"/>
          <w:szCs w:val="22"/>
          <w:rtl w:val="0"/>
        </w:rPr>
        <w:t xml:space="preserve">Final Exam Policy </w:t>
      </w:r>
    </w:p>
    <w:p w:rsidR="00000000" w:rsidDel="00000000" w:rsidP="00000000" w:rsidRDefault="00000000" w:rsidRPr="00000000" w14:paraId="0000003B">
      <w:pPr>
        <w:widowControl w:val="0"/>
        <w:spacing w:after="0" w:line="240" w:lineRule="auto"/>
        <w:rPr>
          <w:rFonts w:ascii="Amatic SC" w:cs="Amatic SC" w:eastAsia="Amatic SC" w:hAnsi="Amatic SC"/>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­­As daily attendance at school is critical for academic success, Cosby High School has added an incentive to the academic program to reward individual daily attendance.</w:t>
      </w:r>
    </w:p>
    <w:p w:rsidR="00000000" w:rsidDel="00000000" w:rsidP="00000000" w:rsidRDefault="00000000" w:rsidRPr="00000000" w14:paraId="0000003D">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3E">
      <w:pPr>
        <w:widowControl w:val="0"/>
        <w:numPr>
          <w:ilvl w:val="0"/>
          <w:numId w:val="1"/>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rtl w:val="0"/>
        </w:rPr>
        <w:t xml:space="preserve">All </w:t>
      </w:r>
      <w:r w:rsidDel="00000000" w:rsidR="00000000" w:rsidRPr="00000000">
        <w:rPr>
          <w:rFonts w:ascii="Amatic SC" w:cs="Amatic SC" w:eastAsia="Amatic SC" w:hAnsi="Amatic SC"/>
          <w:b w:val="1"/>
          <w:rtl w:val="0"/>
        </w:rPr>
        <w:t xml:space="preserve">non-EOC teachers</w:t>
      </w:r>
      <w:r w:rsidDel="00000000" w:rsidR="00000000" w:rsidRPr="00000000">
        <w:rPr>
          <w:rFonts w:ascii="Amatic SC" w:cs="Amatic SC" w:eastAsia="Amatic SC" w:hAnsi="Amatic SC"/>
          <w:rtl w:val="0"/>
        </w:rPr>
        <w:t xml:space="preserve"> are required to administer a comprehensive final exam that assesses the mastery of standards taught throughout the semester. </w:t>
      </w:r>
    </w:p>
    <w:p w:rsidR="00000000" w:rsidDel="00000000" w:rsidP="00000000" w:rsidRDefault="00000000" w:rsidRPr="00000000" w14:paraId="0000003F">
      <w:pPr>
        <w:widowControl w:val="0"/>
        <w:numPr>
          <w:ilvl w:val="0"/>
          <w:numId w:val="1"/>
        </w:numPr>
        <w:spacing w:after="0" w:line="240" w:lineRule="auto"/>
        <w:ind w:left="720" w:hanging="360"/>
        <w:rPr>
          <w:rFonts w:ascii="Verdana" w:cs="Verdana" w:eastAsia="Verdana" w:hAnsi="Verdana"/>
        </w:rPr>
      </w:pPr>
      <w:r w:rsidDel="00000000" w:rsidR="00000000" w:rsidRPr="00000000">
        <w:rPr>
          <w:rFonts w:ascii="Amatic SC" w:cs="Amatic SC" w:eastAsia="Amatic SC" w:hAnsi="Amatic SC"/>
          <w:b w:val="1"/>
          <w:rtl w:val="0"/>
        </w:rPr>
        <w:t xml:space="preserve">EOC teachers</w:t>
      </w:r>
      <w:r w:rsidDel="00000000" w:rsidR="00000000" w:rsidRPr="00000000">
        <w:rPr>
          <w:rFonts w:ascii="Amatic SC" w:cs="Amatic SC" w:eastAsia="Amatic SC" w:hAnsi="Amatic SC"/>
          <w:rtl w:val="0"/>
        </w:rPr>
        <w:t xml:space="preserve"> are required to administer a graded quiz or test during the final exam blocks on the dates listed above. EOC quick scores are used in the final exam column and weighted as the final exam. The graded quiz or test will be averaged with the 4th nine weeks grades.</w:t>
      </w:r>
    </w:p>
    <w:p w:rsidR="00000000" w:rsidDel="00000000" w:rsidP="00000000" w:rsidRDefault="00000000" w:rsidRPr="00000000" w14:paraId="00000040">
      <w:pPr>
        <w:widowControl w:val="0"/>
        <w:numPr>
          <w:ilvl w:val="0"/>
          <w:numId w:val="1"/>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Exams are given on the last two days of both semesters. The grades on these exams will count 15% of the overall course average.</w:t>
      </w:r>
    </w:p>
    <w:p w:rsidR="00000000" w:rsidDel="00000000" w:rsidP="00000000" w:rsidRDefault="00000000" w:rsidRPr="00000000" w14:paraId="00000041">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2">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School Year 2023-2024</w:t>
      </w:r>
    </w:p>
    <w:p w:rsidR="00000000" w:rsidDel="00000000" w:rsidP="00000000" w:rsidRDefault="00000000" w:rsidRPr="00000000" w14:paraId="00000043">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Final Exam Dates</w:t>
      </w:r>
    </w:p>
    <w:p w:rsidR="00000000" w:rsidDel="00000000" w:rsidP="00000000" w:rsidRDefault="00000000" w:rsidRPr="00000000" w14:paraId="00000044">
      <w:pPr>
        <w:widowControl w:val="0"/>
        <w:spacing w:after="0" w:line="240" w:lineRule="auto"/>
        <w:jc w:val="center"/>
        <w:rPr>
          <w:rFonts w:ascii="Amatic SC" w:cs="Amatic SC" w:eastAsia="Amatic SC" w:hAnsi="Amatic SC"/>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5">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Fall 2023</w:t>
      </w:r>
    </w:p>
    <w:p w:rsidR="00000000" w:rsidDel="00000000" w:rsidP="00000000" w:rsidRDefault="00000000" w:rsidRPr="00000000" w14:paraId="00000046">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14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7">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December 15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8">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9">
      <w:pPr>
        <w:widowControl w:val="0"/>
        <w:spacing w:after="0" w:line="240" w:lineRule="auto"/>
        <w:jc w:val="center"/>
        <w:rPr>
          <w:rFonts w:ascii="Amatic SC" w:cs="Amatic SC" w:eastAsia="Amatic SC" w:hAnsi="Amatic SC"/>
          <w:b w:val="1"/>
        </w:rPr>
      </w:pPr>
      <w:r w:rsidDel="00000000" w:rsidR="00000000" w:rsidRPr="00000000">
        <w:rPr>
          <w:rFonts w:ascii="Amatic SC" w:cs="Amatic SC" w:eastAsia="Amatic SC" w:hAnsi="Amatic SC"/>
          <w:b w:val="1"/>
          <w:rtl w:val="0"/>
        </w:rPr>
        <w:t xml:space="preserve">Spring 2024</w:t>
      </w:r>
    </w:p>
    <w:p w:rsidR="00000000" w:rsidDel="00000000" w:rsidP="00000000" w:rsidRDefault="00000000" w:rsidRPr="00000000" w14:paraId="0000004A">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May 20 – 2</w:t>
      </w:r>
      <w:r w:rsidDel="00000000" w:rsidR="00000000" w:rsidRPr="00000000">
        <w:rPr>
          <w:rFonts w:ascii="Amatic SC" w:cs="Amatic SC" w:eastAsia="Amatic SC" w:hAnsi="Amatic SC"/>
          <w:vertAlign w:val="superscript"/>
          <w:rtl w:val="0"/>
        </w:rPr>
        <w:t xml:space="preserve">nd</w:t>
      </w:r>
      <w:r w:rsidDel="00000000" w:rsidR="00000000" w:rsidRPr="00000000">
        <w:rPr>
          <w:rFonts w:ascii="Amatic SC" w:cs="Amatic SC" w:eastAsia="Amatic SC" w:hAnsi="Amatic SC"/>
          <w:rtl w:val="0"/>
        </w:rPr>
        <w:t xml:space="preserve"> and 4</w:t>
      </w:r>
      <w:r w:rsidDel="00000000" w:rsidR="00000000" w:rsidRPr="00000000">
        <w:rPr>
          <w:rFonts w:ascii="Amatic SC" w:cs="Amatic SC" w:eastAsia="Amatic SC" w:hAnsi="Amatic SC"/>
          <w:vertAlign w:val="superscript"/>
          <w:rtl w:val="0"/>
        </w:rPr>
        <w:t xml:space="preserve">th</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B">
      <w:pPr>
        <w:widowControl w:val="0"/>
        <w:spacing w:after="0" w:line="240" w:lineRule="auto"/>
        <w:jc w:val="center"/>
        <w:rPr>
          <w:rFonts w:ascii="Amatic SC" w:cs="Amatic SC" w:eastAsia="Amatic SC" w:hAnsi="Amatic SC"/>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Fonts w:ascii="Amatic SC" w:cs="Amatic SC" w:eastAsia="Amatic SC" w:hAnsi="Amatic SC"/>
          <w:rtl w:val="0"/>
        </w:rPr>
        <w:t xml:space="preserve">May 21 – 1</w:t>
      </w:r>
      <w:r w:rsidDel="00000000" w:rsidR="00000000" w:rsidRPr="00000000">
        <w:rPr>
          <w:rFonts w:ascii="Amatic SC" w:cs="Amatic SC" w:eastAsia="Amatic SC" w:hAnsi="Amatic SC"/>
          <w:vertAlign w:val="superscript"/>
          <w:rtl w:val="0"/>
        </w:rPr>
        <w:t xml:space="preserve">st</w:t>
      </w:r>
      <w:r w:rsidDel="00000000" w:rsidR="00000000" w:rsidRPr="00000000">
        <w:rPr>
          <w:rFonts w:ascii="Amatic SC" w:cs="Amatic SC" w:eastAsia="Amatic SC" w:hAnsi="Amatic SC"/>
          <w:rtl w:val="0"/>
        </w:rPr>
        <w:t xml:space="preserve"> and 3</w:t>
      </w:r>
      <w:r w:rsidDel="00000000" w:rsidR="00000000" w:rsidRPr="00000000">
        <w:rPr>
          <w:rFonts w:ascii="Amatic SC" w:cs="Amatic SC" w:eastAsia="Amatic SC" w:hAnsi="Amatic SC"/>
          <w:vertAlign w:val="superscript"/>
          <w:rtl w:val="0"/>
        </w:rPr>
        <w:t xml:space="preserve">rd</w:t>
      </w:r>
      <w:r w:rsidDel="00000000" w:rsidR="00000000" w:rsidRPr="00000000">
        <w:rPr>
          <w:rFonts w:ascii="Amatic SC" w:cs="Amatic SC" w:eastAsia="Amatic SC" w:hAnsi="Amatic SC"/>
          <w:rtl w:val="0"/>
        </w:rPr>
        <w:t xml:space="preserve"> blocks</w:t>
      </w:r>
    </w:p>
    <w:p w:rsidR="00000000" w:rsidDel="00000000" w:rsidP="00000000" w:rsidRDefault="00000000" w:rsidRPr="00000000" w14:paraId="0000004C">
      <w:pPr>
        <w:widowControl w:val="0"/>
        <w:spacing w:after="0" w:line="240" w:lineRule="auto"/>
        <w:jc w:val="center"/>
        <w:rPr>
          <w:rFonts w:ascii="Amatic SC" w:cs="Amatic SC" w:eastAsia="Amatic SC" w:hAnsi="Amatic SC"/>
        </w:rPr>
      </w:pPr>
      <w:r w:rsidDel="00000000" w:rsidR="00000000" w:rsidRPr="00000000">
        <w:rPr>
          <w:rFonts w:ascii="Amatic SC" w:cs="Amatic SC" w:eastAsia="Amatic SC" w:hAnsi="Amatic SC"/>
          <w:rtl w:val="0"/>
        </w:rPr>
        <w:t xml:space="preserve">(In the spring, exam dates for seniors are adjusted to allow time to average grades for graduation.)</w:t>
      </w:r>
    </w:p>
    <w:p w:rsidR="00000000" w:rsidDel="00000000" w:rsidP="00000000" w:rsidRDefault="00000000" w:rsidRPr="00000000" w14:paraId="0000004D">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4E">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ALL students in grades 9-12 have an opportunity to earn exemption on the final exam in non-EOC courses and/or final quiz/test given in the EOC courses. Teachers will follow the following guidelines in determining student exam exemption:</w:t>
      </w:r>
    </w:p>
    <w:p w:rsidR="00000000" w:rsidDel="00000000" w:rsidP="00000000" w:rsidRDefault="00000000" w:rsidRPr="00000000" w14:paraId="0000004F">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0">
      <w:pPr>
        <w:widowControl w:val="0"/>
        <w:numPr>
          <w:ilvl w:val="0"/>
          <w:numId w:val="2"/>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has missed no more than 3 days (excused or unexcused) in the semester prior to the first day of finals. </w:t>
      </w:r>
    </w:p>
    <w:p w:rsidR="00000000" w:rsidDel="00000000" w:rsidP="00000000" w:rsidRDefault="00000000" w:rsidRPr="00000000" w14:paraId="00000051">
      <w:pPr>
        <w:widowControl w:val="0"/>
        <w:numPr>
          <w:ilvl w:val="0"/>
          <w:numId w:val="2"/>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Absences for a school related activity (field trip, CTE program, athletic competition, etc.) does not count as an absence.</w:t>
      </w:r>
    </w:p>
    <w:p w:rsidR="00000000" w:rsidDel="00000000" w:rsidP="00000000" w:rsidRDefault="00000000" w:rsidRPr="00000000" w14:paraId="00000052">
      <w:pPr>
        <w:widowControl w:val="0"/>
        <w:numPr>
          <w:ilvl w:val="0"/>
          <w:numId w:val="2"/>
        </w:numPr>
        <w:spacing w:after="0" w:line="240" w:lineRule="auto"/>
        <w:ind w:left="720" w:hanging="360"/>
        <w:rPr>
          <w:rFonts w:ascii="Amatic SC" w:cs="Amatic SC" w:eastAsia="Amatic SC" w:hAnsi="Amatic SC"/>
        </w:rPr>
      </w:pPr>
      <w:r w:rsidDel="00000000" w:rsidR="00000000" w:rsidRPr="00000000">
        <w:rPr>
          <w:rFonts w:ascii="Amatic SC" w:cs="Amatic SC" w:eastAsia="Amatic SC" w:hAnsi="Amatic SC"/>
          <w:rtl w:val="0"/>
        </w:rPr>
        <w:t xml:space="preserve">The student is passing the class prior to the exams.</w:t>
      </w:r>
    </w:p>
    <w:p w:rsidR="00000000" w:rsidDel="00000000" w:rsidP="00000000" w:rsidRDefault="00000000" w:rsidRPr="00000000" w14:paraId="00000053">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4">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The student who qualifies for exam exemption may opt to take the exam on a no harm basis. If the exam grade damages the class average, then the exam grade will not count.</w:t>
      </w:r>
    </w:p>
    <w:p w:rsidR="00000000" w:rsidDel="00000000" w:rsidP="00000000" w:rsidRDefault="00000000" w:rsidRPr="00000000" w14:paraId="00000055">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 </w:t>
      </w:r>
    </w:p>
    <w:p w:rsidR="00000000" w:rsidDel="00000000" w:rsidP="00000000" w:rsidRDefault="00000000" w:rsidRPr="00000000" w14:paraId="00000056">
      <w:pPr>
        <w:widowControl w:val="0"/>
        <w:spacing w:after="0" w:line="240" w:lineRule="auto"/>
        <w:rPr>
          <w:rFonts w:ascii="Amatic SC" w:cs="Amatic SC" w:eastAsia="Amatic SC" w:hAnsi="Amatic SC"/>
        </w:rPr>
      </w:pPr>
      <w:r w:rsidDel="00000000" w:rsidR="00000000" w:rsidRPr="00000000">
        <w:rPr>
          <w:rFonts w:ascii="Amatic SC" w:cs="Amatic SC" w:eastAsia="Amatic SC" w:hAnsi="Amatic SC"/>
          <w:rtl w:val="0"/>
        </w:rPr>
        <w:t xml:space="preserve">Teachers will administer tests in all courses and for all students except for those students who qualify for and accept the exemption.</w:t>
      </w:r>
    </w:p>
    <w:p w:rsidR="00000000" w:rsidDel="00000000" w:rsidP="00000000" w:rsidRDefault="00000000" w:rsidRPr="00000000" w14:paraId="00000057">
      <w:pPr>
        <w:widowControl w:val="0"/>
        <w:spacing w:after="240"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58">
      <w:pPr>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5A">
      <w:pPr>
        <w:spacing w:after="0" w:line="240" w:lineRule="auto"/>
        <w:ind w:left="720" w:firstLine="0"/>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5B">
      <w:pPr>
        <w:spacing w:after="0" w:line="24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ab/>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ectPr>
          <w:type w:val="continuous"/>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2">
      <w:pPr>
        <w:pageBreakBefore w:val="0"/>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3">
      <w:pPr>
        <w:pageBreakBefore w:val="0"/>
        <w:spacing w:after="0" w:line="240" w:lineRule="auto"/>
        <w:rPr>
          <w:rFonts w:ascii="Tahoma" w:cs="Tahoma" w:eastAsia="Tahoma" w:hAnsi="Tahoma"/>
          <w:b w:val="1"/>
          <w:sz w:val="24"/>
          <w:szCs w:val="24"/>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urier New"/>
  <w:font w:name="Amatic SC">
    <w:embedRegular w:fontKey="{00000000-0000-0000-0000-000000000000}" r:id="rId1" w:subsetted="0"/>
    <w:embedBold w:fontKey="{00000000-0000-0000-0000-000000000000}" r:id="rId2" w:subsetted="0"/>
  </w:font>
  <w:font w:name="Lobster">
    <w:embedRegular w:fontKey="{00000000-0000-0000-0000-000000000000}" r:id="rId3" w:subsetted="0"/>
  </w:font>
  <w:font w:name="Tahoma">
    <w:embedRegular w:fontKey="{00000000-0000-0000-0000-000000000000}" r:id="rId4" w:subsetted="0"/>
    <w:embedBold w:fontKey="{00000000-0000-0000-0000-000000000000}" r:id="rId5" w:subsetted="0"/>
  </w:font>
  <w:font w:name="Noto Sans Symbols">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gif"/><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Lobster-regular.ttf"/><Relationship Id="rId4" Type="http://schemas.openxmlformats.org/officeDocument/2006/relationships/font" Target="fonts/Tahoma-regular.ttf"/><Relationship Id="rId5" Type="http://schemas.openxmlformats.org/officeDocument/2006/relationships/font" Target="fonts/Tahoma-bold.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