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5B" w:rsidRPr="00187E5B" w:rsidRDefault="00187E5B" w:rsidP="00187E5B">
      <w:pPr>
        <w:shd w:val="clear" w:color="auto" w:fill="FFFFFF"/>
        <w:spacing w:after="225" w:line="345" w:lineRule="atLeast"/>
        <w:rPr>
          <w:rFonts w:ascii="Arial" w:eastAsia="Times New Roman" w:hAnsi="Arial" w:cs="Arial"/>
          <w:b/>
          <w:color w:val="282828"/>
          <w:spacing w:val="5"/>
          <w:sz w:val="36"/>
          <w:szCs w:val="36"/>
        </w:rPr>
      </w:pPr>
      <w:r w:rsidRPr="00E22A36">
        <w:rPr>
          <w:rFonts w:ascii="Century Schoolbook" w:eastAsia="Times New Roman" w:hAnsi="Century Schoolbook" w:cs="Arial"/>
          <w:b/>
          <w:i/>
          <w:iCs/>
          <w:color w:val="282828"/>
          <w:spacing w:val="5"/>
          <w:sz w:val="36"/>
          <w:szCs w:val="36"/>
        </w:rPr>
        <w:t>Cosby</w:t>
      </w:r>
      <w:r w:rsidRPr="00187E5B">
        <w:rPr>
          <w:rFonts w:ascii="Century Schoolbook" w:eastAsia="Times New Roman" w:hAnsi="Century Schoolbook" w:cs="Arial"/>
          <w:b/>
          <w:i/>
          <w:iCs/>
          <w:color w:val="282828"/>
          <w:spacing w:val="5"/>
          <w:sz w:val="36"/>
          <w:szCs w:val="36"/>
        </w:rPr>
        <w:t xml:space="preserve"> High School </w:t>
      </w:r>
      <w:r w:rsidRPr="00E22A36">
        <w:rPr>
          <w:rFonts w:ascii="Century Schoolbook" w:eastAsia="Times New Roman" w:hAnsi="Century Schoolbook" w:cs="Arial"/>
          <w:b/>
          <w:i/>
          <w:iCs/>
          <w:color w:val="282828"/>
          <w:spacing w:val="5"/>
          <w:sz w:val="36"/>
          <w:szCs w:val="36"/>
        </w:rPr>
        <w:t xml:space="preserve">Leadership </w:t>
      </w:r>
      <w:r w:rsidRPr="00187E5B">
        <w:rPr>
          <w:rFonts w:ascii="Century Schoolbook" w:eastAsia="Times New Roman" w:hAnsi="Century Schoolbook" w:cs="Arial"/>
          <w:b/>
          <w:i/>
          <w:iCs/>
          <w:color w:val="282828"/>
          <w:spacing w:val="5"/>
          <w:sz w:val="36"/>
          <w:szCs w:val="36"/>
        </w:rPr>
        <w:t xml:space="preserve">Course </w:t>
      </w:r>
      <w:r w:rsidRPr="00E22A36">
        <w:rPr>
          <w:rFonts w:ascii="Century Schoolbook" w:eastAsia="Times New Roman" w:hAnsi="Century Schoolbook" w:cs="Arial"/>
          <w:b/>
          <w:i/>
          <w:iCs/>
          <w:color w:val="282828"/>
          <w:spacing w:val="5"/>
          <w:sz w:val="36"/>
          <w:szCs w:val="36"/>
        </w:rPr>
        <w:t>Syllabus</w:t>
      </w:r>
    </w:p>
    <w:p w:rsidR="00187E5B" w:rsidRPr="00187E5B" w:rsidRDefault="00187E5B" w:rsidP="00187E5B">
      <w:pPr>
        <w:shd w:val="clear" w:color="auto" w:fill="FFFFFF"/>
        <w:spacing w:after="225" w:line="345" w:lineRule="atLeast"/>
        <w:rPr>
          <w:rFonts w:ascii="Arial" w:eastAsia="Times New Roman" w:hAnsi="Arial" w:cs="Arial"/>
          <w:b/>
          <w:color w:val="282828"/>
          <w:spacing w:val="5"/>
          <w:sz w:val="36"/>
          <w:szCs w:val="36"/>
        </w:rPr>
      </w:pPr>
      <w:r w:rsidRPr="00187E5B">
        <w:rPr>
          <w:rFonts w:ascii="latobold" w:eastAsia="Times New Roman" w:hAnsi="latobold" w:cs="Arial"/>
          <w:b/>
          <w:i/>
          <w:iCs/>
          <w:color w:val="282828"/>
          <w:spacing w:val="5"/>
          <w:sz w:val="36"/>
          <w:szCs w:val="36"/>
        </w:rPr>
        <w:t> </w:t>
      </w:r>
    </w:p>
    <w:p w:rsidR="00187E5B" w:rsidRPr="00187E5B" w:rsidRDefault="00187E5B" w:rsidP="00187E5B">
      <w:pPr>
        <w:shd w:val="clear" w:color="auto" w:fill="FFFFFF"/>
        <w:spacing w:after="225" w:line="345" w:lineRule="atLeast"/>
        <w:rPr>
          <w:rFonts w:ascii="Arial" w:eastAsia="Times New Roman" w:hAnsi="Arial" w:cs="Arial"/>
          <w:b/>
          <w:color w:val="282828"/>
          <w:spacing w:val="5"/>
          <w:sz w:val="36"/>
          <w:szCs w:val="36"/>
        </w:rPr>
      </w:pPr>
      <w:r w:rsidRPr="00187E5B">
        <w:rPr>
          <w:rFonts w:ascii="Century Schoolbook" w:eastAsia="Times New Roman" w:hAnsi="Century Schoolbook" w:cs="Arial"/>
          <w:b/>
          <w:i/>
          <w:iCs/>
          <w:color w:val="282828"/>
          <w:spacing w:val="5"/>
          <w:sz w:val="36"/>
          <w:szCs w:val="36"/>
        </w:rPr>
        <w:t xml:space="preserve">Leadership - Mr. </w:t>
      </w:r>
      <w:r w:rsidRPr="00E22A36">
        <w:rPr>
          <w:rFonts w:ascii="Century Schoolbook" w:eastAsia="Times New Roman" w:hAnsi="Century Schoolbook" w:cs="Arial"/>
          <w:b/>
          <w:i/>
          <w:iCs/>
          <w:color w:val="282828"/>
          <w:spacing w:val="5"/>
          <w:sz w:val="36"/>
          <w:szCs w:val="36"/>
        </w:rPr>
        <w:t>Cody</w:t>
      </w:r>
    </w:p>
    <w:p w:rsidR="00187E5B" w:rsidRPr="00187E5B" w:rsidRDefault="00187E5B" w:rsidP="00187E5B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282828"/>
          <w:spacing w:val="5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> </w:t>
      </w:r>
    </w:p>
    <w:p w:rsidR="00187E5B" w:rsidRPr="00187E5B" w:rsidRDefault="00187E5B" w:rsidP="00E22A36">
      <w:pPr>
        <w:shd w:val="clear" w:color="auto" w:fill="FFFFFF"/>
        <w:spacing w:after="225" w:line="345" w:lineRule="atLeast"/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 xml:space="preserve">Welcome to </w:t>
      </w:r>
      <w:r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>Cosby</w:t>
      </w:r>
      <w:r w:rsidRPr="00187E5B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 xml:space="preserve"> High School's Leadership class. The structure of this class will consist of group activities, planning for school/community events, individual projects, and the learning and practicing of leadership qualities/skills both as a group and individuals.</w:t>
      </w:r>
      <w:r w:rsid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 xml:space="preserve"> </w:t>
      </w:r>
      <w:r w:rsidR="00E22A36" w:rsidRP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>This course is designed to give students a competitive advantage in the working wor</w:t>
      </w:r>
      <w:r w:rsid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 xml:space="preserve">ld. This course </w:t>
      </w:r>
      <w:r w:rsidR="00E22A36" w:rsidRP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>will provide the student with a valuable leadership and communication s</w:t>
      </w:r>
      <w:r w:rsid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 xml:space="preserve">kills that a person will use in </w:t>
      </w:r>
      <w:r w:rsidR="00E22A36" w:rsidRP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>their everyday lives. During this course, a student will develo</w:t>
      </w:r>
      <w:r w:rsid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 xml:space="preserve">p their own personal leadership </w:t>
      </w:r>
      <w:r w:rsidR="00E22A36" w:rsidRP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>portfolio and resume, learn to develop their speaking skills, develo</w:t>
      </w:r>
      <w:r w:rsid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 xml:space="preserve">p team building skills and plan </w:t>
      </w:r>
      <w:r w:rsidR="00E22A36" w:rsidRPr="00E22A36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>school and community activities.</w:t>
      </w:r>
    </w:p>
    <w:p w:rsidR="00187E5B" w:rsidRPr="00187E5B" w:rsidRDefault="00187E5B" w:rsidP="00187E5B">
      <w:pPr>
        <w:shd w:val="clear" w:color="auto" w:fill="FFFFFF"/>
        <w:spacing w:after="225" w:line="345" w:lineRule="atLeast"/>
        <w:rPr>
          <w:rFonts w:ascii="Arial" w:eastAsia="Times New Roman" w:hAnsi="Arial" w:cs="Arial"/>
          <w:color w:val="282828"/>
          <w:spacing w:val="5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pacing w:val="5"/>
          <w:sz w:val="24"/>
          <w:szCs w:val="24"/>
        </w:rPr>
        <w:t> </w:t>
      </w:r>
    </w:p>
    <w:p w:rsidR="00187E5B" w:rsidRPr="00187E5B" w:rsidRDefault="00187E5B" w:rsidP="00187E5B">
      <w:pPr>
        <w:shd w:val="clear" w:color="auto" w:fill="FFFFFF"/>
        <w:spacing w:after="225" w:line="345" w:lineRule="atLeast"/>
        <w:rPr>
          <w:rFonts w:ascii="Arial" w:eastAsia="Times New Roman" w:hAnsi="Arial" w:cs="Arial"/>
          <w:b/>
          <w:color w:val="282828"/>
          <w:spacing w:val="5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b/>
          <w:color w:val="282828"/>
          <w:spacing w:val="5"/>
          <w:sz w:val="24"/>
          <w:szCs w:val="24"/>
        </w:rPr>
        <w:t>Course Objectives:</w:t>
      </w:r>
    </w:p>
    <w:p w:rsidR="00187E5B" w:rsidRPr="00187E5B" w:rsidRDefault="00187E5B" w:rsidP="0018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z w:val="24"/>
          <w:szCs w:val="24"/>
        </w:rPr>
        <w:t>to recognize the functions of the school as a whole and better understand the student's role individually and collectively as a leader</w:t>
      </w:r>
    </w:p>
    <w:p w:rsidR="00187E5B" w:rsidRPr="00187E5B" w:rsidRDefault="00187E5B" w:rsidP="0018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z w:val="24"/>
          <w:szCs w:val="24"/>
        </w:rPr>
        <w:t>to formulate and implement needed change within the school</w:t>
      </w:r>
    </w:p>
    <w:p w:rsidR="00187E5B" w:rsidRPr="00187E5B" w:rsidRDefault="00187E5B" w:rsidP="0018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z w:val="24"/>
          <w:szCs w:val="24"/>
        </w:rPr>
        <w:t>to recognize the many viewpoints that students, teachers, and administrators have regarding school issues</w:t>
      </w:r>
    </w:p>
    <w:p w:rsidR="00187E5B" w:rsidRPr="00187E5B" w:rsidRDefault="00187E5B" w:rsidP="0018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z w:val="24"/>
          <w:szCs w:val="24"/>
        </w:rPr>
        <w:t>to work effectively in groups</w:t>
      </w:r>
    </w:p>
    <w:p w:rsidR="00187E5B" w:rsidRPr="00187E5B" w:rsidRDefault="00187E5B" w:rsidP="0018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z w:val="24"/>
          <w:szCs w:val="24"/>
        </w:rPr>
        <w:t>to develop strategies for personal/group decision making</w:t>
      </w:r>
    </w:p>
    <w:p w:rsidR="00187E5B" w:rsidRPr="00187E5B" w:rsidRDefault="00187E5B" w:rsidP="0018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z w:val="24"/>
          <w:szCs w:val="24"/>
        </w:rPr>
        <w:t>to develop the techniques of leading, motivating, delegating responsibility, and following through with projects</w:t>
      </w:r>
    </w:p>
    <w:p w:rsidR="00187E5B" w:rsidRPr="00187E5B" w:rsidRDefault="00187E5B" w:rsidP="0018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z w:val="24"/>
          <w:szCs w:val="24"/>
        </w:rPr>
        <w:t>to recognize and practice effective leadership traits</w:t>
      </w:r>
    </w:p>
    <w:p w:rsidR="00187E5B" w:rsidRPr="00187E5B" w:rsidRDefault="00187E5B" w:rsidP="00187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82828"/>
          <w:sz w:val="24"/>
          <w:szCs w:val="24"/>
        </w:rPr>
      </w:pPr>
      <w:r w:rsidRPr="00187E5B">
        <w:rPr>
          <w:rFonts w:ascii="Century Schoolbook" w:eastAsia="Times New Roman" w:hAnsi="Century Schoolbook" w:cs="Arial"/>
          <w:color w:val="282828"/>
          <w:sz w:val="24"/>
          <w:szCs w:val="24"/>
        </w:rPr>
        <w:t>to recognize the value of goal setting and achieving long term and short term goals</w:t>
      </w:r>
    </w:p>
    <w:p w:rsidR="00F11352" w:rsidRDefault="00F11352"/>
    <w:p w:rsidR="00E22A36" w:rsidRDefault="00E22A36"/>
    <w:p w:rsidR="00E22A36" w:rsidRDefault="00E22A36"/>
    <w:p w:rsidR="00E22A36" w:rsidRDefault="00E22A36"/>
    <w:p w:rsidR="00E22A36" w:rsidRDefault="00E22A36"/>
    <w:p w:rsidR="00E22A36" w:rsidRPr="00E22A36" w:rsidRDefault="00E22A36" w:rsidP="00E22A36">
      <w:pPr>
        <w:rPr>
          <w:rFonts w:ascii="Century" w:hAnsi="Century"/>
          <w:b/>
        </w:rPr>
      </w:pPr>
      <w:r w:rsidRPr="00E22A36">
        <w:rPr>
          <w:rFonts w:ascii="Century" w:hAnsi="Century"/>
          <w:b/>
        </w:rPr>
        <w:lastRenderedPageBreak/>
        <w:t>Supplies Needed:</w:t>
      </w:r>
    </w:p>
    <w:p w:rsidR="00E22A36" w:rsidRDefault="00E22A36" w:rsidP="00E22A36">
      <w:pPr>
        <w:rPr>
          <w:rFonts w:ascii="Century" w:hAnsi="Century"/>
        </w:rPr>
      </w:pPr>
      <w:r w:rsidRPr="00E22A36">
        <w:rPr>
          <w:rFonts w:ascii="Century" w:hAnsi="Century"/>
        </w:rPr>
        <w:t>Three ring binder, lined paper or notebook, highlighter, pen or pencil</w:t>
      </w:r>
      <w:r>
        <w:rPr>
          <w:rFonts w:ascii="Century" w:hAnsi="Century"/>
        </w:rPr>
        <w:t xml:space="preserve">, a </w:t>
      </w:r>
      <w:proofErr w:type="spellStart"/>
      <w:r>
        <w:rPr>
          <w:rFonts w:ascii="Century" w:hAnsi="Century"/>
        </w:rPr>
        <w:t>chromebook</w:t>
      </w:r>
      <w:proofErr w:type="spellEnd"/>
    </w:p>
    <w:p w:rsidR="00E22A36" w:rsidRDefault="00E22A36" w:rsidP="00E22A36">
      <w:pPr>
        <w:rPr>
          <w:rFonts w:ascii="Century" w:hAnsi="Century"/>
        </w:rPr>
      </w:pPr>
    </w:p>
    <w:p w:rsidR="00E22A36" w:rsidRPr="00E22A36" w:rsidRDefault="00E22A36" w:rsidP="00E22A36">
      <w:pPr>
        <w:rPr>
          <w:rFonts w:ascii="Century" w:hAnsi="Century"/>
          <w:b/>
        </w:rPr>
      </w:pPr>
      <w:r w:rsidRPr="00E22A36">
        <w:rPr>
          <w:rFonts w:ascii="Century" w:hAnsi="Century"/>
          <w:b/>
        </w:rPr>
        <w:t>Attendance/Participation:</w:t>
      </w:r>
    </w:p>
    <w:p w:rsidR="00E22A36" w:rsidRPr="00E22A36" w:rsidRDefault="00E22A36" w:rsidP="00E22A36">
      <w:pPr>
        <w:rPr>
          <w:rFonts w:ascii="Century" w:hAnsi="Century"/>
        </w:rPr>
      </w:pPr>
    </w:p>
    <w:p w:rsidR="00E22A36" w:rsidRPr="00E22A36" w:rsidRDefault="00E22A36" w:rsidP="00E22A36">
      <w:pPr>
        <w:rPr>
          <w:rFonts w:ascii="Century" w:hAnsi="Century"/>
        </w:rPr>
      </w:pPr>
      <w:r w:rsidRPr="00E22A36">
        <w:rPr>
          <w:rFonts w:ascii="Century" w:hAnsi="Century"/>
        </w:rPr>
        <w:t>Class attendance and active participation are important to doing well in this cla</w:t>
      </w:r>
      <w:r>
        <w:rPr>
          <w:rFonts w:ascii="Century" w:hAnsi="Century"/>
        </w:rPr>
        <w:t xml:space="preserve">ss. A daily participation grade </w:t>
      </w:r>
      <w:r w:rsidRPr="00E22A36">
        <w:rPr>
          <w:rFonts w:ascii="Century" w:hAnsi="Century"/>
        </w:rPr>
        <w:t>based upon attendance, classroom and lab activities is a part of this course (20%). If a student knows t</w:t>
      </w:r>
      <w:r>
        <w:rPr>
          <w:rFonts w:ascii="Century" w:hAnsi="Century"/>
        </w:rPr>
        <w:t xml:space="preserve">hey will </w:t>
      </w:r>
      <w:r w:rsidRPr="00E22A36">
        <w:rPr>
          <w:rFonts w:ascii="Century" w:hAnsi="Century"/>
        </w:rPr>
        <w:t>be absent prior to class time, it is their responsibility to inform the teacher.</w:t>
      </w:r>
    </w:p>
    <w:p w:rsidR="00E22A36" w:rsidRPr="00E22A36" w:rsidRDefault="00E22A36" w:rsidP="00E22A36">
      <w:pPr>
        <w:rPr>
          <w:rFonts w:ascii="Century" w:hAnsi="Century"/>
        </w:rPr>
      </w:pPr>
    </w:p>
    <w:p w:rsidR="00E22A36" w:rsidRPr="00E22A36" w:rsidRDefault="00E22A36" w:rsidP="00E22A36">
      <w:pPr>
        <w:rPr>
          <w:rFonts w:ascii="Century" w:hAnsi="Century"/>
        </w:rPr>
      </w:pPr>
      <w:r w:rsidRPr="00E22A36">
        <w:rPr>
          <w:rFonts w:ascii="Century" w:hAnsi="Century"/>
        </w:rPr>
        <w:t>Tardiness: Students who are not in their assigned area wi</w:t>
      </w:r>
      <w:r>
        <w:rPr>
          <w:rFonts w:ascii="Century" w:hAnsi="Century"/>
        </w:rPr>
        <w:t xml:space="preserve">thin the school building at the </w:t>
      </w:r>
      <w:r w:rsidRPr="00E22A36">
        <w:rPr>
          <w:rFonts w:ascii="Century" w:hAnsi="Century"/>
        </w:rPr>
        <w:t>beginning of the school day, within the designated time are tardy. Students wil</w:t>
      </w:r>
      <w:r>
        <w:rPr>
          <w:rFonts w:ascii="Century" w:hAnsi="Century"/>
        </w:rPr>
        <w:t xml:space="preserve">l be marked tardy for the first </w:t>
      </w:r>
      <w:r w:rsidRPr="00E22A36">
        <w:rPr>
          <w:rFonts w:ascii="Century" w:hAnsi="Century"/>
        </w:rPr>
        <w:t>five minutes of a class. After five minutes the student will be marked absent. Un</w:t>
      </w:r>
      <w:r>
        <w:rPr>
          <w:rFonts w:ascii="Century" w:hAnsi="Century"/>
        </w:rPr>
        <w:t xml:space="preserve">excused </w:t>
      </w:r>
      <w:proofErr w:type="spellStart"/>
      <w:r>
        <w:rPr>
          <w:rFonts w:ascii="Century" w:hAnsi="Century"/>
        </w:rPr>
        <w:t>tardies</w:t>
      </w:r>
      <w:proofErr w:type="spellEnd"/>
      <w:r>
        <w:rPr>
          <w:rFonts w:ascii="Century" w:hAnsi="Century"/>
        </w:rPr>
        <w:t xml:space="preserve"> or absences are </w:t>
      </w:r>
      <w:r w:rsidRPr="00E22A36">
        <w:rPr>
          <w:rFonts w:ascii="Century" w:hAnsi="Century"/>
        </w:rPr>
        <w:t>truancies and will be treated as such. Students who arrive late to class are expe</w:t>
      </w:r>
      <w:r>
        <w:rPr>
          <w:rFonts w:ascii="Century" w:hAnsi="Century"/>
        </w:rPr>
        <w:t xml:space="preserve">cted to remain in class for the </w:t>
      </w:r>
      <w:r w:rsidRPr="00E22A36">
        <w:rPr>
          <w:rFonts w:ascii="Century" w:hAnsi="Century"/>
        </w:rPr>
        <w:t>remainder of the period.</w:t>
      </w:r>
    </w:p>
    <w:p w:rsidR="00E22A36" w:rsidRPr="00E22A36" w:rsidRDefault="00E22A36" w:rsidP="00E22A36">
      <w:pPr>
        <w:rPr>
          <w:rFonts w:ascii="Century" w:hAnsi="Century"/>
        </w:rPr>
      </w:pPr>
      <w:r w:rsidRPr="00E22A36">
        <w:rPr>
          <w:rFonts w:ascii="Century" w:hAnsi="Century"/>
        </w:rPr>
        <w:t>This class will have multiple hands on activities; students will be required to participate in all activities.</w:t>
      </w:r>
    </w:p>
    <w:p w:rsidR="00E22A36" w:rsidRPr="00E22A36" w:rsidRDefault="00E22A36" w:rsidP="00E22A36">
      <w:pPr>
        <w:rPr>
          <w:rFonts w:ascii="Century" w:hAnsi="Century"/>
        </w:rPr>
      </w:pPr>
      <w:r w:rsidRPr="00E22A36">
        <w:rPr>
          <w:rFonts w:ascii="Century" w:hAnsi="Century"/>
        </w:rPr>
        <w:t>Accommoda</w:t>
      </w:r>
      <w:r>
        <w:rPr>
          <w:rFonts w:ascii="Century" w:hAnsi="Century"/>
        </w:rPr>
        <w:t xml:space="preserve">tions will also be made for in and out of class </w:t>
      </w:r>
      <w:proofErr w:type="spellStart"/>
      <w:r w:rsidRPr="00E22A36">
        <w:rPr>
          <w:rFonts w:ascii="Century" w:hAnsi="Century"/>
        </w:rPr>
        <w:t>class</w:t>
      </w:r>
      <w:proofErr w:type="spellEnd"/>
      <w:r w:rsidRPr="00E22A36">
        <w:rPr>
          <w:rFonts w:ascii="Century" w:hAnsi="Century"/>
        </w:rPr>
        <w:t xml:space="preserve"> activities</w:t>
      </w:r>
    </w:p>
    <w:p w:rsidR="00E22A36" w:rsidRPr="00E22A36" w:rsidRDefault="00E22A36" w:rsidP="00E22A36">
      <w:pPr>
        <w:rPr>
          <w:rFonts w:ascii="Century" w:hAnsi="Century"/>
        </w:rPr>
      </w:pPr>
    </w:p>
    <w:p w:rsidR="00E22A36" w:rsidRPr="00E22A36" w:rsidRDefault="00E22A36" w:rsidP="00E22A36">
      <w:pPr>
        <w:rPr>
          <w:rFonts w:ascii="Century" w:hAnsi="Century"/>
          <w:b/>
        </w:rPr>
      </w:pPr>
      <w:r w:rsidRPr="00E22A36">
        <w:rPr>
          <w:rFonts w:ascii="Century" w:hAnsi="Century"/>
          <w:b/>
        </w:rPr>
        <w:t>Assignments</w:t>
      </w:r>
    </w:p>
    <w:p w:rsidR="00E22A36" w:rsidRPr="00E22A36" w:rsidRDefault="00E22A36" w:rsidP="00E22A36">
      <w:pPr>
        <w:rPr>
          <w:rFonts w:ascii="Century" w:hAnsi="Century"/>
        </w:rPr>
      </w:pPr>
      <w:r w:rsidRPr="00E22A36">
        <w:rPr>
          <w:rFonts w:ascii="Century" w:hAnsi="Century"/>
        </w:rPr>
        <w:t>Much of the work/assignments in this course will be completed during clas</w:t>
      </w:r>
      <w:r>
        <w:rPr>
          <w:rFonts w:ascii="Century" w:hAnsi="Century"/>
        </w:rPr>
        <w:t xml:space="preserve">s time, therefore attendance is </w:t>
      </w:r>
      <w:r w:rsidRPr="00E22A36">
        <w:rPr>
          <w:rFonts w:ascii="Century" w:hAnsi="Century"/>
        </w:rPr>
        <w:t>extremely important! If you are absent, however, you are required to complete the following:</w:t>
      </w:r>
    </w:p>
    <w:p w:rsidR="00E22A36" w:rsidRPr="00E22A36" w:rsidRDefault="00E22A36" w:rsidP="00E22A36">
      <w:pPr>
        <w:pStyle w:val="ListParagraph"/>
        <w:numPr>
          <w:ilvl w:val="0"/>
          <w:numId w:val="4"/>
        </w:numPr>
        <w:rPr>
          <w:rFonts w:ascii="Century" w:hAnsi="Century"/>
        </w:rPr>
      </w:pPr>
      <w:r w:rsidRPr="00E22A36">
        <w:rPr>
          <w:rFonts w:ascii="Century" w:hAnsi="Century"/>
        </w:rPr>
        <w:t>Obtain class notes from a classmate</w:t>
      </w:r>
    </w:p>
    <w:p w:rsidR="00E22A36" w:rsidRDefault="00E22A36" w:rsidP="00E22A36">
      <w:pPr>
        <w:pStyle w:val="ListParagraph"/>
        <w:numPr>
          <w:ilvl w:val="0"/>
          <w:numId w:val="4"/>
        </w:numPr>
        <w:rPr>
          <w:rFonts w:ascii="Century" w:hAnsi="Century"/>
        </w:rPr>
      </w:pPr>
      <w:r w:rsidRPr="00E22A36">
        <w:rPr>
          <w:rFonts w:ascii="Century" w:hAnsi="Century"/>
        </w:rPr>
        <w:t>Assignments: Pick up the assignment on the day you return to school (your job, not the teachers)</w:t>
      </w:r>
    </w:p>
    <w:p w:rsidR="00E22A36" w:rsidRDefault="00E22A36" w:rsidP="00E22A36">
      <w:pPr>
        <w:rPr>
          <w:rFonts w:ascii="Century" w:hAnsi="Century"/>
        </w:rPr>
      </w:pPr>
    </w:p>
    <w:p w:rsidR="00E22A36" w:rsidRPr="00E22A36" w:rsidRDefault="00E22A36" w:rsidP="00E22A36">
      <w:pPr>
        <w:rPr>
          <w:rFonts w:ascii="Century" w:hAnsi="Century"/>
          <w:b/>
        </w:rPr>
      </w:pPr>
      <w:r w:rsidRPr="00E22A36">
        <w:rPr>
          <w:rFonts w:ascii="Century" w:hAnsi="Century"/>
          <w:b/>
        </w:rPr>
        <w:t>Student Expectations</w:t>
      </w:r>
    </w:p>
    <w:p w:rsidR="00E22A36" w:rsidRPr="00E22A36" w:rsidRDefault="00E22A36" w:rsidP="00E22A36">
      <w:pPr>
        <w:rPr>
          <w:rFonts w:ascii="Century" w:hAnsi="Century"/>
        </w:rPr>
      </w:pPr>
      <w:r w:rsidRPr="00E22A36">
        <w:rPr>
          <w:rFonts w:ascii="Century" w:hAnsi="Century"/>
        </w:rPr>
        <w:t>1. Students will arrive on time prepared mentally and physically for class.</w:t>
      </w:r>
    </w:p>
    <w:p w:rsidR="00E22A36" w:rsidRPr="00E22A36" w:rsidRDefault="00E22A36" w:rsidP="00E22A36">
      <w:pPr>
        <w:rPr>
          <w:rFonts w:ascii="Century" w:hAnsi="Century"/>
        </w:rPr>
      </w:pPr>
      <w:r w:rsidRPr="00E22A36">
        <w:rPr>
          <w:rFonts w:ascii="Century" w:hAnsi="Century"/>
        </w:rPr>
        <w:t>2. Students will not show disrespect to all other people, animals and school property.</w:t>
      </w:r>
    </w:p>
    <w:p w:rsidR="00E22A36" w:rsidRDefault="00E22A36" w:rsidP="00E22A36">
      <w:pPr>
        <w:rPr>
          <w:rFonts w:ascii="Century" w:hAnsi="Century"/>
        </w:rPr>
      </w:pPr>
      <w:r w:rsidRPr="00E22A36">
        <w:rPr>
          <w:rFonts w:ascii="Century" w:hAnsi="Century"/>
        </w:rPr>
        <w:t>3. All individuals will take responsibility for their actions, follow all safety rules and be problem solvers.</w:t>
      </w:r>
    </w:p>
    <w:p w:rsidR="00E22A36" w:rsidRDefault="00E22A36" w:rsidP="00E22A36">
      <w:pPr>
        <w:rPr>
          <w:rFonts w:ascii="Century" w:hAnsi="Century"/>
        </w:rPr>
      </w:pPr>
    </w:p>
    <w:p w:rsidR="00E22A36" w:rsidRPr="00E22A36" w:rsidRDefault="00E22A36" w:rsidP="00E22A36">
      <w:pPr>
        <w:rPr>
          <w:rFonts w:ascii="Century" w:hAnsi="Century"/>
        </w:rPr>
      </w:pPr>
      <w:bookmarkStart w:id="0" w:name="_GoBack"/>
      <w:bookmarkEnd w:id="0"/>
    </w:p>
    <w:p w:rsidR="00E22A36" w:rsidRPr="00E22A36" w:rsidRDefault="00E22A36" w:rsidP="00E22A36">
      <w:pPr>
        <w:rPr>
          <w:rFonts w:ascii="Century" w:hAnsi="Century"/>
        </w:rPr>
      </w:pPr>
    </w:p>
    <w:sectPr w:rsidR="00E22A36" w:rsidRPr="00E2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7FE"/>
    <w:multiLevelType w:val="hybridMultilevel"/>
    <w:tmpl w:val="7D604E60"/>
    <w:lvl w:ilvl="0" w:tplc="7B108C30">
      <w:numFmt w:val="bullet"/>
      <w:lvlText w:val="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0895"/>
    <w:multiLevelType w:val="hybridMultilevel"/>
    <w:tmpl w:val="FCFCD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F347BC"/>
    <w:multiLevelType w:val="hybridMultilevel"/>
    <w:tmpl w:val="842E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A17A2"/>
    <w:multiLevelType w:val="multilevel"/>
    <w:tmpl w:val="AAEA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5B"/>
    <w:rsid w:val="00187E5B"/>
    <w:rsid w:val="00E22A36"/>
    <w:rsid w:val="00F1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A177"/>
  <w15:chartTrackingRefBased/>
  <w15:docId w15:val="{A4A9D912-77FE-48F7-89D6-5B2078E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2021-12-14T16:07:00Z</dcterms:created>
  <dcterms:modified xsi:type="dcterms:W3CDTF">2021-12-14T16:07:00Z</dcterms:modified>
</cp:coreProperties>
</file>